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0B8B5" w14:textId="77777777" w:rsidR="008D0B80" w:rsidRDefault="008D0B80">
      <w:pPr>
        <w:spacing w:line="480" w:lineRule="auto"/>
        <w:jc w:val="center"/>
        <w:rPr>
          <w:rFonts w:ascii="Times New Roman" w:eastAsia="Times New Roman" w:hAnsi="Times New Roman" w:cs="Times New Roman"/>
        </w:rPr>
      </w:pPr>
    </w:p>
    <w:p w14:paraId="6FAAB21F" w14:textId="77777777" w:rsidR="008D0B80" w:rsidRDefault="008D0B80">
      <w:pPr>
        <w:spacing w:line="480" w:lineRule="auto"/>
        <w:jc w:val="center"/>
        <w:rPr>
          <w:rFonts w:ascii="Times New Roman" w:eastAsia="Times New Roman" w:hAnsi="Times New Roman" w:cs="Times New Roman"/>
        </w:rPr>
      </w:pPr>
    </w:p>
    <w:p w14:paraId="02803C36" w14:textId="77777777" w:rsidR="008D0B80" w:rsidRDefault="008D0B80">
      <w:pPr>
        <w:spacing w:line="480" w:lineRule="auto"/>
        <w:jc w:val="center"/>
        <w:rPr>
          <w:rFonts w:ascii="Times New Roman" w:eastAsia="Times New Roman" w:hAnsi="Times New Roman" w:cs="Times New Roman"/>
        </w:rPr>
      </w:pPr>
    </w:p>
    <w:p w14:paraId="0C929B4B" w14:textId="5D59134D" w:rsidR="008D0B80" w:rsidRDefault="000217A3">
      <w:pPr>
        <w:spacing w:line="480" w:lineRule="auto"/>
        <w:jc w:val="center"/>
        <w:rPr>
          <w:rFonts w:ascii="Times New Roman" w:eastAsia="Times New Roman" w:hAnsi="Times New Roman" w:cs="Times New Roman"/>
          <w:b/>
        </w:rPr>
      </w:pPr>
      <w:r w:rsidRPr="000217A3">
        <w:rPr>
          <w:rFonts w:ascii="Times New Roman" w:eastAsia="Times New Roman" w:hAnsi="Times New Roman" w:cs="Times New Roman"/>
          <w:b/>
          <w:bCs/>
        </w:rPr>
        <w:t>Racism and Racial Inequalities</w:t>
      </w:r>
    </w:p>
    <w:p w14:paraId="6F5C3E26" w14:textId="77777777" w:rsidR="008D0B80" w:rsidRDefault="008D0B80">
      <w:pPr>
        <w:spacing w:line="480" w:lineRule="auto"/>
        <w:jc w:val="center"/>
        <w:rPr>
          <w:rFonts w:ascii="Times New Roman" w:eastAsia="Times New Roman" w:hAnsi="Times New Roman" w:cs="Times New Roman"/>
          <w:b/>
        </w:rPr>
      </w:pPr>
    </w:p>
    <w:p w14:paraId="40C92797" w14:textId="77777777" w:rsidR="008D0B80" w:rsidRDefault="00BF7ED2">
      <w:pPr>
        <w:spacing w:line="480" w:lineRule="auto"/>
        <w:jc w:val="center"/>
        <w:rPr>
          <w:rFonts w:ascii="Times New Roman" w:eastAsia="Times New Roman" w:hAnsi="Times New Roman" w:cs="Times New Roman"/>
        </w:rPr>
      </w:pPr>
      <w:r>
        <w:rPr>
          <w:rFonts w:ascii="Times New Roman" w:eastAsia="Times New Roman" w:hAnsi="Times New Roman" w:cs="Times New Roman"/>
        </w:rPr>
        <w:t>Student Full Name</w:t>
      </w:r>
    </w:p>
    <w:p w14:paraId="000096DD" w14:textId="77777777" w:rsidR="008D0B80" w:rsidRDefault="00BF7ED2">
      <w:pPr>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Institutional Affiliation </w:t>
      </w:r>
    </w:p>
    <w:p w14:paraId="31A848F2" w14:textId="77777777" w:rsidR="008D0B80" w:rsidRDefault="00BF7ED2">
      <w:pPr>
        <w:spacing w:line="480" w:lineRule="auto"/>
        <w:jc w:val="center"/>
        <w:rPr>
          <w:rFonts w:ascii="Times New Roman" w:eastAsia="Times New Roman" w:hAnsi="Times New Roman" w:cs="Times New Roman"/>
        </w:rPr>
      </w:pPr>
      <w:r>
        <w:rPr>
          <w:rFonts w:ascii="Times New Roman" w:eastAsia="Times New Roman" w:hAnsi="Times New Roman" w:cs="Times New Roman"/>
        </w:rPr>
        <w:t>Course Full Title</w:t>
      </w:r>
    </w:p>
    <w:p w14:paraId="20032949" w14:textId="77777777" w:rsidR="008D0B80" w:rsidRDefault="00BF7ED2">
      <w:pPr>
        <w:spacing w:line="480" w:lineRule="auto"/>
        <w:jc w:val="center"/>
        <w:rPr>
          <w:rFonts w:ascii="Times New Roman" w:eastAsia="Times New Roman" w:hAnsi="Times New Roman" w:cs="Times New Roman"/>
        </w:rPr>
      </w:pPr>
      <w:r>
        <w:rPr>
          <w:rFonts w:ascii="Times New Roman" w:eastAsia="Times New Roman" w:hAnsi="Times New Roman" w:cs="Times New Roman"/>
        </w:rPr>
        <w:t>Instructor Full Name</w:t>
      </w:r>
    </w:p>
    <w:p w14:paraId="34538DB7" w14:textId="77777777" w:rsidR="008D0B80" w:rsidRDefault="00BF7ED2">
      <w:pPr>
        <w:spacing w:line="480" w:lineRule="auto"/>
        <w:jc w:val="center"/>
        <w:rPr>
          <w:rFonts w:ascii="Times New Roman" w:eastAsia="Times New Roman" w:hAnsi="Times New Roman" w:cs="Times New Roman"/>
        </w:rPr>
      </w:pPr>
      <w:r>
        <w:rPr>
          <w:rFonts w:ascii="Times New Roman" w:eastAsia="Times New Roman" w:hAnsi="Times New Roman" w:cs="Times New Roman"/>
        </w:rPr>
        <w:t>Due date</w:t>
      </w:r>
    </w:p>
    <w:p w14:paraId="0470882A" w14:textId="77777777" w:rsidR="008D0B80" w:rsidRDefault="00BF7ED2">
      <w:pPr>
        <w:spacing w:line="480" w:lineRule="auto"/>
        <w:rPr>
          <w:rFonts w:ascii="Times New Roman" w:eastAsia="Times New Roman" w:hAnsi="Times New Roman" w:cs="Times New Roman"/>
        </w:rPr>
      </w:pPr>
      <w:r>
        <w:rPr>
          <w:rFonts w:ascii="Times New Roman" w:hAnsi="Times New Roman" w:cs="Times New Roman"/>
        </w:rPr>
        <w:br w:type="page"/>
      </w:r>
    </w:p>
    <w:p w14:paraId="54CC640E" w14:textId="7E6B2C77" w:rsidR="008D0B80" w:rsidRDefault="000217A3">
      <w:pPr>
        <w:spacing w:line="480" w:lineRule="auto"/>
        <w:jc w:val="center"/>
        <w:rPr>
          <w:rFonts w:ascii="Times New Roman" w:eastAsia="Times New Roman" w:hAnsi="Times New Roman" w:cs="Times New Roman"/>
          <w:b/>
        </w:rPr>
      </w:pPr>
      <w:r w:rsidRPr="000217A3">
        <w:rPr>
          <w:rFonts w:ascii="Times New Roman" w:eastAsia="Times New Roman" w:hAnsi="Times New Roman" w:cs="Times New Roman"/>
          <w:b/>
        </w:rPr>
        <w:lastRenderedPageBreak/>
        <w:t>Racism and Racial Inequalities</w:t>
      </w:r>
    </w:p>
    <w:p w14:paraId="4A2B495D" w14:textId="77777777" w:rsidR="00B56238" w:rsidRPr="00B56238" w:rsidRDefault="00B56238" w:rsidP="00B56238">
      <w:pPr>
        <w:spacing w:line="480" w:lineRule="auto"/>
        <w:ind w:firstLine="720"/>
        <w:rPr>
          <w:rFonts w:ascii="Times New Roman" w:hAnsi="Times New Roman" w:cs="Times New Roman"/>
        </w:rPr>
      </w:pPr>
      <w:r w:rsidRPr="00B56238">
        <w:rPr>
          <w:rFonts w:ascii="Times New Roman" w:hAnsi="Times New Roman" w:cs="Times New Roman"/>
        </w:rPr>
        <w:t>In one of the topics covered this week, I have learned about racism as a social construct. A social construct is a perception or idea that people create and make them meaningful in society (</w:t>
      </w:r>
      <w:proofErr w:type="spellStart"/>
      <w:r w:rsidRPr="00B56238">
        <w:rPr>
          <w:rFonts w:ascii="Times New Roman" w:hAnsi="Times New Roman" w:cs="Times New Roman"/>
        </w:rPr>
        <w:t>Braveman</w:t>
      </w:r>
      <w:proofErr w:type="spellEnd"/>
      <w:r w:rsidRPr="00B56238">
        <w:rPr>
          <w:rFonts w:ascii="Times New Roman" w:hAnsi="Times New Roman" w:cs="Times New Roman"/>
        </w:rPr>
        <w:t xml:space="preserve"> &amp; Dominguez, 2021). For example, people created a perception that they differ significantly based on their skin color and cultural backgrounds. People from some races view themselves as superior, which leads to discrimination. It is inappropriate to discriminate against anyone based on their skin color or place of origin. We must advocate for economic, social, and political equality for all human beings.</w:t>
      </w:r>
    </w:p>
    <w:p w14:paraId="79AA56CA" w14:textId="77777777" w:rsidR="00B56238" w:rsidRPr="00B56238" w:rsidRDefault="00B56238" w:rsidP="00B56238">
      <w:pPr>
        <w:spacing w:line="480" w:lineRule="auto"/>
        <w:ind w:firstLine="720"/>
        <w:rPr>
          <w:rFonts w:ascii="Times New Roman" w:hAnsi="Times New Roman" w:cs="Times New Roman"/>
        </w:rPr>
      </w:pPr>
      <w:r w:rsidRPr="00B56238">
        <w:rPr>
          <w:rFonts w:ascii="Times New Roman" w:hAnsi="Times New Roman" w:cs="Times New Roman"/>
        </w:rPr>
        <w:t>I have also learned about social problems relating to prejudice, racial inequalities, and racism. While racism is discrimination based on skin color or race, prejudice is a preconceived opinion, judgment, or action that can aim at harming someone (</w:t>
      </w:r>
      <w:proofErr w:type="spellStart"/>
      <w:r w:rsidRPr="00B56238">
        <w:rPr>
          <w:rFonts w:ascii="Times New Roman" w:hAnsi="Times New Roman" w:cs="Times New Roman"/>
        </w:rPr>
        <w:t>Shiao</w:t>
      </w:r>
      <w:proofErr w:type="spellEnd"/>
      <w:r w:rsidRPr="00B56238">
        <w:rPr>
          <w:rFonts w:ascii="Times New Roman" w:hAnsi="Times New Roman" w:cs="Times New Roman"/>
        </w:rPr>
        <w:t xml:space="preserve"> &amp; Woody, 2020). People with prejudice can dislike others because of their religion, sex, or race. However, these are natural aspects, and we should never use them as the basis for creating hatred. Racism and prejudice lead to many social evils, including nepotism, murder, torture, and unequal income distribution. We can address these problems by treating each other fairly and equally. </w:t>
      </w:r>
    </w:p>
    <w:p w14:paraId="554F039A" w14:textId="16D073B4" w:rsidR="00B50BF0" w:rsidRPr="0033402A" w:rsidRDefault="00B56238" w:rsidP="00B56238">
      <w:pPr>
        <w:spacing w:line="480" w:lineRule="auto"/>
        <w:ind w:firstLine="720"/>
        <w:rPr>
          <w:rFonts w:ascii="Times New Roman" w:hAnsi="Times New Roman" w:cs="Times New Roman"/>
        </w:rPr>
      </w:pPr>
      <w:r w:rsidRPr="00B56238">
        <w:rPr>
          <w:rFonts w:ascii="Times New Roman" w:hAnsi="Times New Roman" w:cs="Times New Roman"/>
        </w:rPr>
        <w:t>In my experience, cultural norms have influenced my thinking about racism as a social construct. I grew up in an environment where everyone is va</w:t>
      </w:r>
      <w:bookmarkStart w:id="0" w:name="_GoBack"/>
      <w:bookmarkEnd w:id="0"/>
      <w:r w:rsidRPr="00B56238">
        <w:rPr>
          <w:rFonts w:ascii="Times New Roman" w:hAnsi="Times New Roman" w:cs="Times New Roman"/>
        </w:rPr>
        <w:t>lued regardless of race. However, I have experienced many incidents of mass shootings, which are triggered by racism. People kill others because they dislike them based on their skin color. I have also experienced some people being exposed to police brutality due to racism. These are social evils that we must address. I am optimistic that at one point in time, there will be fairness and equality in the world</w:t>
      </w:r>
      <w:r w:rsidR="00427C1D">
        <w:rPr>
          <w:rFonts w:ascii="Times New Roman" w:hAnsi="Times New Roman" w:cs="Times New Roman"/>
        </w:rPr>
        <w:t xml:space="preserve">. </w:t>
      </w:r>
    </w:p>
    <w:p w14:paraId="794ECAB2" w14:textId="77777777" w:rsidR="00B56238" w:rsidRDefault="00B56238">
      <w:pPr>
        <w:rPr>
          <w:rFonts w:ascii="Times New Roman" w:eastAsia="Times New Roman" w:hAnsi="Times New Roman" w:cs="Times New Roman"/>
          <w:b/>
        </w:rPr>
      </w:pPr>
      <w:r>
        <w:rPr>
          <w:rFonts w:ascii="Times New Roman" w:eastAsia="Times New Roman" w:hAnsi="Times New Roman" w:cs="Times New Roman"/>
          <w:b/>
        </w:rPr>
        <w:br w:type="page"/>
      </w:r>
    </w:p>
    <w:p w14:paraId="42B8A0E1" w14:textId="55F37EA8" w:rsidR="008D0B80" w:rsidRDefault="00BF7ED2">
      <w:pPr>
        <w:spacing w:line="480" w:lineRule="auto"/>
        <w:jc w:val="center"/>
        <w:rPr>
          <w:rFonts w:ascii="Times New Roman" w:eastAsia="Calibri" w:hAnsi="Times New Roman" w:cs="Times New Roman"/>
        </w:rPr>
      </w:pPr>
      <w:r>
        <w:rPr>
          <w:rFonts w:ascii="Times New Roman" w:eastAsia="Times New Roman" w:hAnsi="Times New Roman" w:cs="Times New Roman"/>
          <w:b/>
        </w:rPr>
        <w:lastRenderedPageBreak/>
        <w:t>References</w:t>
      </w:r>
    </w:p>
    <w:p w14:paraId="2A27EE20" w14:textId="77777777" w:rsidR="00A7350D" w:rsidRPr="00A7350D" w:rsidRDefault="00A7350D" w:rsidP="00A7350D">
      <w:pPr>
        <w:spacing w:line="480" w:lineRule="auto"/>
        <w:ind w:left="720" w:hangingChars="300" w:hanging="720"/>
        <w:rPr>
          <w:rFonts w:ascii="Times New Roman" w:hAnsi="Times New Roman" w:cs="Times New Roman"/>
        </w:rPr>
      </w:pPr>
      <w:proofErr w:type="spellStart"/>
      <w:r w:rsidRPr="00A7350D">
        <w:rPr>
          <w:rFonts w:ascii="Times New Roman" w:hAnsi="Times New Roman" w:cs="Times New Roman"/>
        </w:rPr>
        <w:t>Braveman</w:t>
      </w:r>
      <w:proofErr w:type="spellEnd"/>
      <w:r w:rsidRPr="00A7350D">
        <w:rPr>
          <w:rFonts w:ascii="Times New Roman" w:hAnsi="Times New Roman" w:cs="Times New Roman"/>
        </w:rPr>
        <w:t>, P., &amp; Dominguez, T. P. (2021). Abandon “Race.” focus on racism. </w:t>
      </w:r>
      <w:r w:rsidRPr="00A7350D">
        <w:rPr>
          <w:rFonts w:ascii="Times New Roman" w:hAnsi="Times New Roman" w:cs="Times New Roman"/>
          <w:i/>
          <w:iCs/>
        </w:rPr>
        <w:t>Frontiers in Public Health</w:t>
      </w:r>
      <w:r w:rsidRPr="00A7350D">
        <w:rPr>
          <w:rFonts w:ascii="Times New Roman" w:hAnsi="Times New Roman" w:cs="Times New Roman"/>
        </w:rPr>
        <w:t>, </w:t>
      </w:r>
      <w:r w:rsidRPr="00A7350D">
        <w:rPr>
          <w:rFonts w:ascii="Times New Roman" w:hAnsi="Times New Roman" w:cs="Times New Roman"/>
          <w:i/>
          <w:iCs/>
        </w:rPr>
        <w:t>9</w:t>
      </w:r>
      <w:r w:rsidRPr="00A7350D">
        <w:rPr>
          <w:rFonts w:ascii="Times New Roman" w:hAnsi="Times New Roman" w:cs="Times New Roman"/>
        </w:rPr>
        <w:t>. </w:t>
      </w:r>
      <w:hyperlink r:id="rId8" w:history="1">
        <w:r w:rsidRPr="00A7350D">
          <w:rPr>
            <w:rStyle w:val="Hyperlink"/>
            <w:rFonts w:ascii="Times New Roman" w:hAnsi="Times New Roman" w:cs="Times New Roman"/>
          </w:rPr>
          <w:t>https://doi.org/10.3389/fpubh.2021.689462</w:t>
        </w:r>
      </w:hyperlink>
    </w:p>
    <w:p w14:paraId="58E70416" w14:textId="77777777" w:rsidR="00A7350D" w:rsidRPr="00A7350D" w:rsidRDefault="00A7350D" w:rsidP="00A7350D">
      <w:pPr>
        <w:spacing w:line="480" w:lineRule="auto"/>
        <w:ind w:left="720" w:hangingChars="300" w:hanging="720"/>
        <w:rPr>
          <w:rFonts w:ascii="Times New Roman" w:hAnsi="Times New Roman" w:cs="Times New Roman"/>
        </w:rPr>
      </w:pPr>
      <w:proofErr w:type="spellStart"/>
      <w:r w:rsidRPr="00A7350D">
        <w:rPr>
          <w:rFonts w:ascii="Times New Roman" w:hAnsi="Times New Roman" w:cs="Times New Roman"/>
        </w:rPr>
        <w:t>Shiao</w:t>
      </w:r>
      <w:proofErr w:type="spellEnd"/>
      <w:r w:rsidRPr="00A7350D">
        <w:rPr>
          <w:rFonts w:ascii="Times New Roman" w:hAnsi="Times New Roman" w:cs="Times New Roman"/>
        </w:rPr>
        <w:t>, J., &amp; Woody, A. (2020). The meaning of “Racism”. </w:t>
      </w:r>
      <w:r w:rsidRPr="00A7350D">
        <w:rPr>
          <w:rFonts w:ascii="Times New Roman" w:hAnsi="Times New Roman" w:cs="Times New Roman"/>
          <w:i/>
          <w:iCs/>
        </w:rPr>
        <w:t>Sociological Perspectives</w:t>
      </w:r>
      <w:r w:rsidRPr="00A7350D">
        <w:rPr>
          <w:rFonts w:ascii="Times New Roman" w:hAnsi="Times New Roman" w:cs="Times New Roman"/>
        </w:rPr>
        <w:t>, </w:t>
      </w:r>
      <w:r w:rsidRPr="00A7350D">
        <w:rPr>
          <w:rFonts w:ascii="Times New Roman" w:hAnsi="Times New Roman" w:cs="Times New Roman"/>
          <w:i/>
          <w:iCs/>
        </w:rPr>
        <w:t>64</w:t>
      </w:r>
      <w:r w:rsidRPr="00A7350D">
        <w:rPr>
          <w:rFonts w:ascii="Times New Roman" w:hAnsi="Times New Roman" w:cs="Times New Roman"/>
        </w:rPr>
        <w:t>(4), 495-517. </w:t>
      </w:r>
      <w:hyperlink r:id="rId9" w:history="1">
        <w:r w:rsidRPr="00A7350D">
          <w:rPr>
            <w:rStyle w:val="Hyperlink"/>
            <w:rFonts w:ascii="Times New Roman" w:hAnsi="Times New Roman" w:cs="Times New Roman"/>
          </w:rPr>
          <w:t>https://doi.org/10.1177/0731121420964239</w:t>
        </w:r>
      </w:hyperlink>
    </w:p>
    <w:p w14:paraId="4000A477" w14:textId="7AA73446" w:rsidR="00330838" w:rsidRDefault="00330838" w:rsidP="003E7400">
      <w:pPr>
        <w:spacing w:line="480" w:lineRule="auto"/>
        <w:ind w:left="720" w:hangingChars="300" w:hanging="720"/>
        <w:rPr>
          <w:rFonts w:ascii="Times New Roman" w:hAnsi="Times New Roman" w:cs="Times New Roman"/>
        </w:rPr>
      </w:pPr>
    </w:p>
    <w:p w14:paraId="7CEA5AB1" w14:textId="6FCBE520" w:rsidR="008D0B80" w:rsidRDefault="008D0B80">
      <w:pPr>
        <w:spacing w:line="480" w:lineRule="auto"/>
        <w:ind w:left="720" w:hangingChars="300" w:hanging="720"/>
        <w:rPr>
          <w:rFonts w:ascii="Times New Roman" w:hAnsi="Times New Roman" w:cs="Times New Roman"/>
        </w:rPr>
      </w:pPr>
    </w:p>
    <w:sectPr w:rsidR="008D0B80">
      <w:headerReference w:type="default" r:id="rId10"/>
      <w:pgSz w:w="12240" w:h="15840"/>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F55C8" w14:textId="77777777" w:rsidR="00CF5216" w:rsidRDefault="00CF5216">
      <w:r>
        <w:separator/>
      </w:r>
    </w:p>
  </w:endnote>
  <w:endnote w:type="continuationSeparator" w:id="0">
    <w:p w14:paraId="179AF352" w14:textId="77777777" w:rsidR="00CF5216" w:rsidRDefault="00CF5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390AF" w14:textId="77777777" w:rsidR="00CF5216" w:rsidRDefault="00CF5216">
      <w:r>
        <w:separator/>
      </w:r>
    </w:p>
  </w:footnote>
  <w:footnote w:type="continuationSeparator" w:id="0">
    <w:p w14:paraId="39DAEF94" w14:textId="77777777" w:rsidR="00CF5216" w:rsidRDefault="00CF5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652BA" w14:textId="77777777" w:rsidR="008D0B80" w:rsidRDefault="00BF7ED2">
    <w:pP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0D7163">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43A063CA" w14:textId="77777777" w:rsidR="008D0B80" w:rsidRDefault="008D0B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90A5E0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401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3884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40046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8FAA0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3AD5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1AAB47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92A7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9C7D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48164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80"/>
    <w:rsid w:val="00010430"/>
    <w:rsid w:val="00010869"/>
    <w:rsid w:val="00011E68"/>
    <w:rsid w:val="000124E4"/>
    <w:rsid w:val="0001314B"/>
    <w:rsid w:val="000168B4"/>
    <w:rsid w:val="000217A3"/>
    <w:rsid w:val="00025242"/>
    <w:rsid w:val="00036766"/>
    <w:rsid w:val="0004411D"/>
    <w:rsid w:val="00053AEE"/>
    <w:rsid w:val="0006599D"/>
    <w:rsid w:val="0007109E"/>
    <w:rsid w:val="000743C3"/>
    <w:rsid w:val="0007572F"/>
    <w:rsid w:val="0008027A"/>
    <w:rsid w:val="000828CD"/>
    <w:rsid w:val="00086B51"/>
    <w:rsid w:val="00093924"/>
    <w:rsid w:val="00093E5F"/>
    <w:rsid w:val="0009779E"/>
    <w:rsid w:val="000A3DA0"/>
    <w:rsid w:val="000A76FE"/>
    <w:rsid w:val="000A79F6"/>
    <w:rsid w:val="000B40CC"/>
    <w:rsid w:val="000C1ED8"/>
    <w:rsid w:val="000D400E"/>
    <w:rsid w:val="000D6636"/>
    <w:rsid w:val="000D7163"/>
    <w:rsid w:val="000E46A1"/>
    <w:rsid w:val="000E4B05"/>
    <w:rsid w:val="000E7176"/>
    <w:rsid w:val="000F2C6A"/>
    <w:rsid w:val="000F68C1"/>
    <w:rsid w:val="001006FD"/>
    <w:rsid w:val="00103F8D"/>
    <w:rsid w:val="0010617E"/>
    <w:rsid w:val="001078BE"/>
    <w:rsid w:val="00107951"/>
    <w:rsid w:val="00111AC0"/>
    <w:rsid w:val="00113452"/>
    <w:rsid w:val="00122370"/>
    <w:rsid w:val="00132B97"/>
    <w:rsid w:val="0014221F"/>
    <w:rsid w:val="00147AA1"/>
    <w:rsid w:val="0015027F"/>
    <w:rsid w:val="001634F2"/>
    <w:rsid w:val="00164007"/>
    <w:rsid w:val="001647D3"/>
    <w:rsid w:val="00167C28"/>
    <w:rsid w:val="00167E56"/>
    <w:rsid w:val="00174488"/>
    <w:rsid w:val="00177A09"/>
    <w:rsid w:val="00185E69"/>
    <w:rsid w:val="00190452"/>
    <w:rsid w:val="00192A32"/>
    <w:rsid w:val="001A0AF6"/>
    <w:rsid w:val="001A168A"/>
    <w:rsid w:val="001A5F65"/>
    <w:rsid w:val="001C38D6"/>
    <w:rsid w:val="001C54E7"/>
    <w:rsid w:val="001D11E1"/>
    <w:rsid w:val="001D60D6"/>
    <w:rsid w:val="001E1182"/>
    <w:rsid w:val="001E613B"/>
    <w:rsid w:val="001F506D"/>
    <w:rsid w:val="001F7AC4"/>
    <w:rsid w:val="001F7EB0"/>
    <w:rsid w:val="00202746"/>
    <w:rsid w:val="00215EAE"/>
    <w:rsid w:val="002208AE"/>
    <w:rsid w:val="00223C47"/>
    <w:rsid w:val="00225B9B"/>
    <w:rsid w:val="00233AF8"/>
    <w:rsid w:val="00236D7D"/>
    <w:rsid w:val="00237D5D"/>
    <w:rsid w:val="00241390"/>
    <w:rsid w:val="00241590"/>
    <w:rsid w:val="00251C0B"/>
    <w:rsid w:val="0026494F"/>
    <w:rsid w:val="00270A95"/>
    <w:rsid w:val="0028081B"/>
    <w:rsid w:val="00283DF8"/>
    <w:rsid w:val="0028500A"/>
    <w:rsid w:val="00293EFC"/>
    <w:rsid w:val="00296287"/>
    <w:rsid w:val="002A01CF"/>
    <w:rsid w:val="002A65B0"/>
    <w:rsid w:val="002B3ECF"/>
    <w:rsid w:val="002C162A"/>
    <w:rsid w:val="002C475D"/>
    <w:rsid w:val="002D2CB8"/>
    <w:rsid w:val="002E6CBB"/>
    <w:rsid w:val="002F6CC5"/>
    <w:rsid w:val="00307C62"/>
    <w:rsid w:val="00311A24"/>
    <w:rsid w:val="003130F3"/>
    <w:rsid w:val="00313FBA"/>
    <w:rsid w:val="003142C9"/>
    <w:rsid w:val="003156A6"/>
    <w:rsid w:val="003171DA"/>
    <w:rsid w:val="00320DAE"/>
    <w:rsid w:val="0033012F"/>
    <w:rsid w:val="00330370"/>
    <w:rsid w:val="00330838"/>
    <w:rsid w:val="00330E3D"/>
    <w:rsid w:val="00332A58"/>
    <w:rsid w:val="0033402A"/>
    <w:rsid w:val="0033592A"/>
    <w:rsid w:val="0033608D"/>
    <w:rsid w:val="003428F8"/>
    <w:rsid w:val="0035284F"/>
    <w:rsid w:val="00352C13"/>
    <w:rsid w:val="0035574F"/>
    <w:rsid w:val="00365B27"/>
    <w:rsid w:val="003660CC"/>
    <w:rsid w:val="00372D12"/>
    <w:rsid w:val="00376809"/>
    <w:rsid w:val="00377D0E"/>
    <w:rsid w:val="003810F4"/>
    <w:rsid w:val="00391F04"/>
    <w:rsid w:val="00395C07"/>
    <w:rsid w:val="003B3291"/>
    <w:rsid w:val="003B4128"/>
    <w:rsid w:val="003C1F16"/>
    <w:rsid w:val="003C732A"/>
    <w:rsid w:val="003D2059"/>
    <w:rsid w:val="003D2276"/>
    <w:rsid w:val="003D5C08"/>
    <w:rsid w:val="003D5CB0"/>
    <w:rsid w:val="003E2522"/>
    <w:rsid w:val="003E3B80"/>
    <w:rsid w:val="003E5346"/>
    <w:rsid w:val="003E68DE"/>
    <w:rsid w:val="003E7400"/>
    <w:rsid w:val="003F23D6"/>
    <w:rsid w:val="003F26CF"/>
    <w:rsid w:val="003F5FCE"/>
    <w:rsid w:val="0040148C"/>
    <w:rsid w:val="004023C6"/>
    <w:rsid w:val="00403529"/>
    <w:rsid w:val="00407DF2"/>
    <w:rsid w:val="004136DA"/>
    <w:rsid w:val="00416288"/>
    <w:rsid w:val="00416E5E"/>
    <w:rsid w:val="004217A4"/>
    <w:rsid w:val="004253E0"/>
    <w:rsid w:val="00427C1D"/>
    <w:rsid w:val="00435F15"/>
    <w:rsid w:val="00436B0A"/>
    <w:rsid w:val="00440A8A"/>
    <w:rsid w:val="0044666A"/>
    <w:rsid w:val="0044716A"/>
    <w:rsid w:val="004476D8"/>
    <w:rsid w:val="0045445D"/>
    <w:rsid w:val="00457C5C"/>
    <w:rsid w:val="004655BC"/>
    <w:rsid w:val="00466858"/>
    <w:rsid w:val="00470F47"/>
    <w:rsid w:val="00473158"/>
    <w:rsid w:val="00476565"/>
    <w:rsid w:val="004839C9"/>
    <w:rsid w:val="004853B2"/>
    <w:rsid w:val="00491589"/>
    <w:rsid w:val="00496D3A"/>
    <w:rsid w:val="004A373E"/>
    <w:rsid w:val="004A488C"/>
    <w:rsid w:val="004B2073"/>
    <w:rsid w:val="004B4D73"/>
    <w:rsid w:val="004B585F"/>
    <w:rsid w:val="004C01C0"/>
    <w:rsid w:val="004C1080"/>
    <w:rsid w:val="004C1493"/>
    <w:rsid w:val="004C2A99"/>
    <w:rsid w:val="004C2F0D"/>
    <w:rsid w:val="004C59D8"/>
    <w:rsid w:val="004C7527"/>
    <w:rsid w:val="004D18E7"/>
    <w:rsid w:val="004D4940"/>
    <w:rsid w:val="004E2BCA"/>
    <w:rsid w:val="004E3A43"/>
    <w:rsid w:val="004F0B15"/>
    <w:rsid w:val="00502DB1"/>
    <w:rsid w:val="005107DD"/>
    <w:rsid w:val="005139D4"/>
    <w:rsid w:val="00514C0E"/>
    <w:rsid w:val="00531554"/>
    <w:rsid w:val="005326F7"/>
    <w:rsid w:val="005429EF"/>
    <w:rsid w:val="00554A75"/>
    <w:rsid w:val="0056067B"/>
    <w:rsid w:val="00565303"/>
    <w:rsid w:val="005661DE"/>
    <w:rsid w:val="00566AC9"/>
    <w:rsid w:val="00572B33"/>
    <w:rsid w:val="00573D09"/>
    <w:rsid w:val="005766D4"/>
    <w:rsid w:val="00576965"/>
    <w:rsid w:val="005822AC"/>
    <w:rsid w:val="00586C17"/>
    <w:rsid w:val="00596390"/>
    <w:rsid w:val="005A01B3"/>
    <w:rsid w:val="005B08DF"/>
    <w:rsid w:val="005C1DE8"/>
    <w:rsid w:val="005C2663"/>
    <w:rsid w:val="005C60FB"/>
    <w:rsid w:val="005D1866"/>
    <w:rsid w:val="005D4A95"/>
    <w:rsid w:val="005D73BA"/>
    <w:rsid w:val="005F26EF"/>
    <w:rsid w:val="005F62A5"/>
    <w:rsid w:val="006010B6"/>
    <w:rsid w:val="006024D9"/>
    <w:rsid w:val="00603276"/>
    <w:rsid w:val="00605158"/>
    <w:rsid w:val="006058BB"/>
    <w:rsid w:val="00607E5E"/>
    <w:rsid w:val="0061573E"/>
    <w:rsid w:val="00627B29"/>
    <w:rsid w:val="00630504"/>
    <w:rsid w:val="00633923"/>
    <w:rsid w:val="00634F66"/>
    <w:rsid w:val="00642150"/>
    <w:rsid w:val="00646D04"/>
    <w:rsid w:val="00650732"/>
    <w:rsid w:val="006540F0"/>
    <w:rsid w:val="00661CDF"/>
    <w:rsid w:val="006631DD"/>
    <w:rsid w:val="006636D2"/>
    <w:rsid w:val="0066579F"/>
    <w:rsid w:val="00670143"/>
    <w:rsid w:val="006818CC"/>
    <w:rsid w:val="006B0E4D"/>
    <w:rsid w:val="006B2BFB"/>
    <w:rsid w:val="006B3E07"/>
    <w:rsid w:val="006B5091"/>
    <w:rsid w:val="006B6130"/>
    <w:rsid w:val="006C6783"/>
    <w:rsid w:val="006D07BE"/>
    <w:rsid w:val="006D0874"/>
    <w:rsid w:val="006D6237"/>
    <w:rsid w:val="006E2902"/>
    <w:rsid w:val="006E5064"/>
    <w:rsid w:val="006F027A"/>
    <w:rsid w:val="006F35A3"/>
    <w:rsid w:val="006F4EEE"/>
    <w:rsid w:val="0073155A"/>
    <w:rsid w:val="00732B98"/>
    <w:rsid w:val="007375A0"/>
    <w:rsid w:val="0074391E"/>
    <w:rsid w:val="00747991"/>
    <w:rsid w:val="00752DB5"/>
    <w:rsid w:val="00761A45"/>
    <w:rsid w:val="00767330"/>
    <w:rsid w:val="00790456"/>
    <w:rsid w:val="00794404"/>
    <w:rsid w:val="007A3237"/>
    <w:rsid w:val="007A4D77"/>
    <w:rsid w:val="007A774A"/>
    <w:rsid w:val="007B43B6"/>
    <w:rsid w:val="007C56AC"/>
    <w:rsid w:val="007D0330"/>
    <w:rsid w:val="007D1D40"/>
    <w:rsid w:val="007D7251"/>
    <w:rsid w:val="007D7F09"/>
    <w:rsid w:val="007E3FBB"/>
    <w:rsid w:val="007E4C6C"/>
    <w:rsid w:val="007F61EF"/>
    <w:rsid w:val="00801BF3"/>
    <w:rsid w:val="00810E1A"/>
    <w:rsid w:val="00816BEE"/>
    <w:rsid w:val="00820DC1"/>
    <w:rsid w:val="008505AD"/>
    <w:rsid w:val="00850772"/>
    <w:rsid w:val="00856889"/>
    <w:rsid w:val="008632A6"/>
    <w:rsid w:val="008651D2"/>
    <w:rsid w:val="00870A27"/>
    <w:rsid w:val="0087331A"/>
    <w:rsid w:val="00881233"/>
    <w:rsid w:val="00881818"/>
    <w:rsid w:val="008840F7"/>
    <w:rsid w:val="0088601B"/>
    <w:rsid w:val="008A206E"/>
    <w:rsid w:val="008B1DC4"/>
    <w:rsid w:val="008C15BC"/>
    <w:rsid w:val="008C6A9D"/>
    <w:rsid w:val="008D0B80"/>
    <w:rsid w:val="008D2719"/>
    <w:rsid w:val="008E2B79"/>
    <w:rsid w:val="008F38F1"/>
    <w:rsid w:val="008F6C57"/>
    <w:rsid w:val="008F7B0A"/>
    <w:rsid w:val="008F7EB4"/>
    <w:rsid w:val="00900781"/>
    <w:rsid w:val="00903396"/>
    <w:rsid w:val="0090436D"/>
    <w:rsid w:val="00910CE5"/>
    <w:rsid w:val="009221A4"/>
    <w:rsid w:val="009364B6"/>
    <w:rsid w:val="00940A56"/>
    <w:rsid w:val="00941885"/>
    <w:rsid w:val="009428C2"/>
    <w:rsid w:val="00966346"/>
    <w:rsid w:val="00970FD0"/>
    <w:rsid w:val="0097279C"/>
    <w:rsid w:val="00984E91"/>
    <w:rsid w:val="00985490"/>
    <w:rsid w:val="00985F2B"/>
    <w:rsid w:val="0099111A"/>
    <w:rsid w:val="009915F1"/>
    <w:rsid w:val="00991B8A"/>
    <w:rsid w:val="009A0A17"/>
    <w:rsid w:val="009A268F"/>
    <w:rsid w:val="009A6EB5"/>
    <w:rsid w:val="009A7452"/>
    <w:rsid w:val="009B325C"/>
    <w:rsid w:val="009B5391"/>
    <w:rsid w:val="009B5ECB"/>
    <w:rsid w:val="009E4B05"/>
    <w:rsid w:val="009F0BC4"/>
    <w:rsid w:val="009F2CC3"/>
    <w:rsid w:val="009F74B0"/>
    <w:rsid w:val="00A005A2"/>
    <w:rsid w:val="00A0151D"/>
    <w:rsid w:val="00A234DD"/>
    <w:rsid w:val="00A24D6B"/>
    <w:rsid w:val="00A24E66"/>
    <w:rsid w:val="00A26894"/>
    <w:rsid w:val="00A2754E"/>
    <w:rsid w:val="00A302BB"/>
    <w:rsid w:val="00A46867"/>
    <w:rsid w:val="00A46B34"/>
    <w:rsid w:val="00A500A1"/>
    <w:rsid w:val="00A57C66"/>
    <w:rsid w:val="00A643AD"/>
    <w:rsid w:val="00A65374"/>
    <w:rsid w:val="00A72F25"/>
    <w:rsid w:val="00A7350D"/>
    <w:rsid w:val="00A81C73"/>
    <w:rsid w:val="00A900BF"/>
    <w:rsid w:val="00A938AF"/>
    <w:rsid w:val="00A96D7B"/>
    <w:rsid w:val="00AA0CE4"/>
    <w:rsid w:val="00AA33A4"/>
    <w:rsid w:val="00AA42CC"/>
    <w:rsid w:val="00AA4349"/>
    <w:rsid w:val="00AB27BF"/>
    <w:rsid w:val="00AB4040"/>
    <w:rsid w:val="00AB649D"/>
    <w:rsid w:val="00AB6967"/>
    <w:rsid w:val="00AC7F9C"/>
    <w:rsid w:val="00AD2CFB"/>
    <w:rsid w:val="00AD60A1"/>
    <w:rsid w:val="00AD62A5"/>
    <w:rsid w:val="00AD63B4"/>
    <w:rsid w:val="00AE2B61"/>
    <w:rsid w:val="00AE3389"/>
    <w:rsid w:val="00AE3D21"/>
    <w:rsid w:val="00AE3DC6"/>
    <w:rsid w:val="00AF6B01"/>
    <w:rsid w:val="00AF6F56"/>
    <w:rsid w:val="00B018F5"/>
    <w:rsid w:val="00B019B7"/>
    <w:rsid w:val="00B01C5D"/>
    <w:rsid w:val="00B0324E"/>
    <w:rsid w:val="00B04BCB"/>
    <w:rsid w:val="00B05D45"/>
    <w:rsid w:val="00B119E8"/>
    <w:rsid w:val="00B45473"/>
    <w:rsid w:val="00B460E5"/>
    <w:rsid w:val="00B50BF0"/>
    <w:rsid w:val="00B56238"/>
    <w:rsid w:val="00B6212E"/>
    <w:rsid w:val="00B70448"/>
    <w:rsid w:val="00B705A8"/>
    <w:rsid w:val="00B72695"/>
    <w:rsid w:val="00B76407"/>
    <w:rsid w:val="00B773D8"/>
    <w:rsid w:val="00B77732"/>
    <w:rsid w:val="00B80CE6"/>
    <w:rsid w:val="00B82D41"/>
    <w:rsid w:val="00B85B2F"/>
    <w:rsid w:val="00B96CEE"/>
    <w:rsid w:val="00BA0F18"/>
    <w:rsid w:val="00BB1D1C"/>
    <w:rsid w:val="00BB3735"/>
    <w:rsid w:val="00BB4CC7"/>
    <w:rsid w:val="00BB6419"/>
    <w:rsid w:val="00BB7BE9"/>
    <w:rsid w:val="00BC4136"/>
    <w:rsid w:val="00BC4C1A"/>
    <w:rsid w:val="00BC7546"/>
    <w:rsid w:val="00BD1BA8"/>
    <w:rsid w:val="00BD425E"/>
    <w:rsid w:val="00BD43E2"/>
    <w:rsid w:val="00BD542F"/>
    <w:rsid w:val="00BF3BB8"/>
    <w:rsid w:val="00BF461F"/>
    <w:rsid w:val="00BF4AAB"/>
    <w:rsid w:val="00BF7ED2"/>
    <w:rsid w:val="00C04690"/>
    <w:rsid w:val="00C04AE7"/>
    <w:rsid w:val="00C04E02"/>
    <w:rsid w:val="00C06B47"/>
    <w:rsid w:val="00C155CC"/>
    <w:rsid w:val="00C170B1"/>
    <w:rsid w:val="00C324E0"/>
    <w:rsid w:val="00C36A77"/>
    <w:rsid w:val="00C5392D"/>
    <w:rsid w:val="00C54877"/>
    <w:rsid w:val="00C579FA"/>
    <w:rsid w:val="00C605BB"/>
    <w:rsid w:val="00C6132F"/>
    <w:rsid w:val="00C668A1"/>
    <w:rsid w:val="00C710DB"/>
    <w:rsid w:val="00C7264D"/>
    <w:rsid w:val="00C82EDA"/>
    <w:rsid w:val="00C930D1"/>
    <w:rsid w:val="00C9644D"/>
    <w:rsid w:val="00C97492"/>
    <w:rsid w:val="00CA0FEB"/>
    <w:rsid w:val="00CA13B9"/>
    <w:rsid w:val="00CB0385"/>
    <w:rsid w:val="00CB14EC"/>
    <w:rsid w:val="00CB2049"/>
    <w:rsid w:val="00CB36D6"/>
    <w:rsid w:val="00CB442E"/>
    <w:rsid w:val="00CB4822"/>
    <w:rsid w:val="00CB7534"/>
    <w:rsid w:val="00CB7D1E"/>
    <w:rsid w:val="00CB7E1B"/>
    <w:rsid w:val="00CC63BD"/>
    <w:rsid w:val="00CD0D1C"/>
    <w:rsid w:val="00CD0DD3"/>
    <w:rsid w:val="00CD3385"/>
    <w:rsid w:val="00CD37FB"/>
    <w:rsid w:val="00CD6E00"/>
    <w:rsid w:val="00CE05B6"/>
    <w:rsid w:val="00CE5A99"/>
    <w:rsid w:val="00CE6FF4"/>
    <w:rsid w:val="00CF38CB"/>
    <w:rsid w:val="00CF5216"/>
    <w:rsid w:val="00CF6C7D"/>
    <w:rsid w:val="00CF7D2F"/>
    <w:rsid w:val="00D06F7F"/>
    <w:rsid w:val="00D11469"/>
    <w:rsid w:val="00D3072C"/>
    <w:rsid w:val="00D50368"/>
    <w:rsid w:val="00D61B1C"/>
    <w:rsid w:val="00D64A7B"/>
    <w:rsid w:val="00D64BF7"/>
    <w:rsid w:val="00D65D7E"/>
    <w:rsid w:val="00D701E5"/>
    <w:rsid w:val="00D70470"/>
    <w:rsid w:val="00D70E55"/>
    <w:rsid w:val="00D850FE"/>
    <w:rsid w:val="00D90D0C"/>
    <w:rsid w:val="00D9271F"/>
    <w:rsid w:val="00D953F6"/>
    <w:rsid w:val="00D955D0"/>
    <w:rsid w:val="00DA0323"/>
    <w:rsid w:val="00DA0D8A"/>
    <w:rsid w:val="00DA46E1"/>
    <w:rsid w:val="00DA4F72"/>
    <w:rsid w:val="00DB51E1"/>
    <w:rsid w:val="00DB53A1"/>
    <w:rsid w:val="00DC58C6"/>
    <w:rsid w:val="00DD49F8"/>
    <w:rsid w:val="00DE1471"/>
    <w:rsid w:val="00DE27B3"/>
    <w:rsid w:val="00E022AB"/>
    <w:rsid w:val="00E05EAE"/>
    <w:rsid w:val="00E11DF4"/>
    <w:rsid w:val="00E170EA"/>
    <w:rsid w:val="00E22BB3"/>
    <w:rsid w:val="00E267DF"/>
    <w:rsid w:val="00E333E8"/>
    <w:rsid w:val="00E400CC"/>
    <w:rsid w:val="00E517D4"/>
    <w:rsid w:val="00E5232C"/>
    <w:rsid w:val="00E61497"/>
    <w:rsid w:val="00E62B1D"/>
    <w:rsid w:val="00E6445F"/>
    <w:rsid w:val="00E70C45"/>
    <w:rsid w:val="00E737AF"/>
    <w:rsid w:val="00E7724E"/>
    <w:rsid w:val="00E84446"/>
    <w:rsid w:val="00E910AD"/>
    <w:rsid w:val="00E91287"/>
    <w:rsid w:val="00E91C98"/>
    <w:rsid w:val="00E91E14"/>
    <w:rsid w:val="00E92F93"/>
    <w:rsid w:val="00EA043A"/>
    <w:rsid w:val="00EA078E"/>
    <w:rsid w:val="00EA2A6A"/>
    <w:rsid w:val="00EA31E3"/>
    <w:rsid w:val="00EA6841"/>
    <w:rsid w:val="00EB3448"/>
    <w:rsid w:val="00EB7651"/>
    <w:rsid w:val="00EC07C7"/>
    <w:rsid w:val="00ED084D"/>
    <w:rsid w:val="00ED0D47"/>
    <w:rsid w:val="00ED19E5"/>
    <w:rsid w:val="00ED5C5D"/>
    <w:rsid w:val="00EE0EEF"/>
    <w:rsid w:val="00EE12E8"/>
    <w:rsid w:val="00EE5833"/>
    <w:rsid w:val="00EE7A57"/>
    <w:rsid w:val="00F0088B"/>
    <w:rsid w:val="00F13464"/>
    <w:rsid w:val="00F14563"/>
    <w:rsid w:val="00F154C2"/>
    <w:rsid w:val="00F21FFD"/>
    <w:rsid w:val="00F27588"/>
    <w:rsid w:val="00F321C7"/>
    <w:rsid w:val="00F32725"/>
    <w:rsid w:val="00F34EAF"/>
    <w:rsid w:val="00F36E5C"/>
    <w:rsid w:val="00F41A84"/>
    <w:rsid w:val="00F41E09"/>
    <w:rsid w:val="00F44BDE"/>
    <w:rsid w:val="00F5764B"/>
    <w:rsid w:val="00F77D41"/>
    <w:rsid w:val="00F817AE"/>
    <w:rsid w:val="00F8183E"/>
    <w:rsid w:val="00F8286D"/>
    <w:rsid w:val="00FA2038"/>
    <w:rsid w:val="00FA6BB7"/>
    <w:rsid w:val="00FC223F"/>
    <w:rsid w:val="00FD4D21"/>
    <w:rsid w:val="00FE50DD"/>
    <w:rsid w:val="00FF71DE"/>
    <w:rsid w:val="00FF797F"/>
    <w:rsid w:val="1A9A4DFA"/>
    <w:rsid w:val="43FA707A"/>
    <w:rsid w:val="495F6E85"/>
    <w:rsid w:val="674F2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EB092"/>
  <w15:docId w15:val="{FD236A3B-F5AB-8241-9389-62C76248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ru-RU" w:bidi="ar-SA"/>
      </w:rPr>
    </w:rPrDefault>
    <w:pPrDefault/>
  </w:docDefaults>
  <w:latentStyles w:defLockedState="0" w:defUIPriority="0" w:defSemiHidden="0" w:defUnhideWhenUsed="0" w:defQFormat="0" w:count="376">
    <w:lsdException w:name="Normal" w:qFormat="1"/>
    <w:lsdException w:name="heading 1"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sz w:val="24"/>
      <w:szCs w:val="24"/>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Autospacing="1"/>
    </w:pPr>
    <w:rPr>
      <w:sz w:val="24"/>
      <w:szCs w:val="24"/>
      <w:lang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spacing w:before="240" w:after="60"/>
      <w:jc w:val="center"/>
    </w:pPr>
    <w:rPr>
      <w:rFonts w:ascii="Arial" w:eastAsia="Arial" w:hAnsi="Arial" w:cs="Arial"/>
      <w:b/>
      <w:sz w:val="32"/>
      <w:szCs w:val="32"/>
    </w:rPr>
  </w:style>
  <w:style w:type="table" w:customStyle="1" w:styleId="TableNormal1">
    <w:name w:val="Table Normal1"/>
    <w:qFormat/>
    <w:tblPr>
      <w:tblCellMar>
        <w:top w:w="0" w:type="dxa"/>
        <w:left w:w="0" w:type="dxa"/>
        <w:bottom w:w="0" w:type="dxa"/>
        <w:right w:w="0" w:type="dxa"/>
      </w:tblCellMar>
    </w:tblPr>
  </w:style>
  <w:style w:type="character" w:styleId="Hyperlink">
    <w:name w:val="Hyperlink"/>
    <w:basedOn w:val="DefaultParagraphFont"/>
    <w:rsid w:val="006010B6"/>
    <w:rPr>
      <w:color w:val="0000FF" w:themeColor="hyperlink"/>
      <w:u w:val="single"/>
    </w:rPr>
  </w:style>
  <w:style w:type="character" w:styleId="UnresolvedMention">
    <w:name w:val="Unresolved Mention"/>
    <w:basedOn w:val="DefaultParagraphFont"/>
    <w:uiPriority w:val="99"/>
    <w:semiHidden/>
    <w:unhideWhenUsed/>
    <w:rsid w:val="00601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415009">
      <w:bodyDiv w:val="1"/>
      <w:marLeft w:val="0"/>
      <w:marRight w:val="0"/>
      <w:marTop w:val="0"/>
      <w:marBottom w:val="0"/>
      <w:divBdr>
        <w:top w:val="none" w:sz="0" w:space="0" w:color="auto"/>
        <w:left w:val="none" w:sz="0" w:space="0" w:color="auto"/>
        <w:bottom w:val="none" w:sz="0" w:space="0" w:color="auto"/>
        <w:right w:val="none" w:sz="0" w:space="0" w:color="auto"/>
      </w:divBdr>
    </w:div>
    <w:div w:id="361708972">
      <w:bodyDiv w:val="1"/>
      <w:marLeft w:val="0"/>
      <w:marRight w:val="0"/>
      <w:marTop w:val="0"/>
      <w:marBottom w:val="0"/>
      <w:divBdr>
        <w:top w:val="none" w:sz="0" w:space="0" w:color="auto"/>
        <w:left w:val="none" w:sz="0" w:space="0" w:color="auto"/>
        <w:bottom w:val="none" w:sz="0" w:space="0" w:color="auto"/>
        <w:right w:val="none" w:sz="0" w:space="0" w:color="auto"/>
      </w:divBdr>
    </w:div>
    <w:div w:id="693657485">
      <w:bodyDiv w:val="1"/>
      <w:marLeft w:val="0"/>
      <w:marRight w:val="0"/>
      <w:marTop w:val="0"/>
      <w:marBottom w:val="0"/>
      <w:divBdr>
        <w:top w:val="none" w:sz="0" w:space="0" w:color="auto"/>
        <w:left w:val="none" w:sz="0" w:space="0" w:color="auto"/>
        <w:bottom w:val="none" w:sz="0" w:space="0" w:color="auto"/>
        <w:right w:val="none" w:sz="0" w:space="0" w:color="auto"/>
      </w:divBdr>
    </w:div>
    <w:div w:id="1070617067">
      <w:bodyDiv w:val="1"/>
      <w:marLeft w:val="0"/>
      <w:marRight w:val="0"/>
      <w:marTop w:val="0"/>
      <w:marBottom w:val="0"/>
      <w:divBdr>
        <w:top w:val="none" w:sz="0" w:space="0" w:color="auto"/>
        <w:left w:val="none" w:sz="0" w:space="0" w:color="auto"/>
        <w:bottom w:val="none" w:sz="0" w:space="0" w:color="auto"/>
        <w:right w:val="none" w:sz="0" w:space="0" w:color="auto"/>
      </w:divBdr>
    </w:div>
    <w:div w:id="1650016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3389/fpubh.2021.6894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177/07311214209642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LATITUDE 3580</cp:lastModifiedBy>
  <cp:revision>2</cp:revision>
  <dcterms:created xsi:type="dcterms:W3CDTF">2023-01-05T07:54:00Z</dcterms:created>
  <dcterms:modified xsi:type="dcterms:W3CDTF">2023-01-05T07:54:00Z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1033-11.2.0.8970</vt:lpwstr>
  </property>
</Properties>
</file>