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F48" w:rsidRDefault="00EE7F48" w:rsidP="00EE7F48">
      <w:pPr>
        <w:spacing w:after="0" w:line="480" w:lineRule="auto"/>
        <w:jc w:val="center"/>
        <w:rPr>
          <w:rFonts w:ascii="Times New Roman" w:hAnsi="Times New Roman" w:cs="Times New Roman"/>
          <w:b/>
          <w:sz w:val="24"/>
          <w:szCs w:val="24"/>
        </w:rPr>
      </w:pPr>
    </w:p>
    <w:p w:rsidR="00EE7F48" w:rsidRDefault="00EE7F48" w:rsidP="00EE7F48">
      <w:pPr>
        <w:spacing w:after="0" w:line="480" w:lineRule="auto"/>
        <w:jc w:val="center"/>
        <w:rPr>
          <w:rFonts w:ascii="Times New Roman" w:hAnsi="Times New Roman" w:cs="Times New Roman"/>
          <w:b/>
          <w:sz w:val="24"/>
          <w:szCs w:val="24"/>
        </w:rPr>
      </w:pPr>
    </w:p>
    <w:p w:rsidR="00EE7F48" w:rsidRDefault="00EE7F48" w:rsidP="00EE7F48">
      <w:pPr>
        <w:spacing w:after="0" w:line="480" w:lineRule="auto"/>
        <w:jc w:val="center"/>
        <w:rPr>
          <w:rFonts w:ascii="Times New Roman" w:hAnsi="Times New Roman" w:cs="Times New Roman"/>
          <w:b/>
          <w:sz w:val="24"/>
          <w:szCs w:val="24"/>
        </w:rPr>
      </w:pPr>
    </w:p>
    <w:p w:rsidR="00EE7F48" w:rsidRDefault="00EE7F48" w:rsidP="00EE7F48">
      <w:pPr>
        <w:spacing w:after="0" w:line="480" w:lineRule="auto"/>
        <w:jc w:val="center"/>
        <w:rPr>
          <w:rFonts w:ascii="Times New Roman" w:hAnsi="Times New Roman" w:cs="Times New Roman"/>
          <w:b/>
          <w:sz w:val="24"/>
          <w:szCs w:val="24"/>
        </w:rPr>
      </w:pPr>
    </w:p>
    <w:p w:rsidR="00EE7F48" w:rsidRDefault="00EE7F48" w:rsidP="00EE7F48">
      <w:pPr>
        <w:spacing w:after="0" w:line="480" w:lineRule="auto"/>
        <w:jc w:val="center"/>
        <w:rPr>
          <w:rFonts w:ascii="Times New Roman" w:hAnsi="Times New Roman" w:cs="Times New Roman"/>
          <w:b/>
          <w:sz w:val="24"/>
          <w:szCs w:val="24"/>
        </w:rPr>
      </w:pPr>
    </w:p>
    <w:p w:rsidR="00EE7F48" w:rsidRDefault="00EE7F48" w:rsidP="00EE7F48">
      <w:pPr>
        <w:spacing w:after="0" w:line="480" w:lineRule="auto"/>
        <w:jc w:val="center"/>
        <w:rPr>
          <w:rFonts w:ascii="Times New Roman" w:hAnsi="Times New Roman" w:cs="Times New Roman"/>
          <w:b/>
          <w:sz w:val="24"/>
          <w:szCs w:val="24"/>
        </w:rPr>
      </w:pPr>
    </w:p>
    <w:p w:rsidR="00EE7F48" w:rsidRDefault="00EE7F48" w:rsidP="00EE7F48">
      <w:pPr>
        <w:spacing w:after="0" w:line="480" w:lineRule="auto"/>
        <w:jc w:val="center"/>
        <w:rPr>
          <w:rFonts w:ascii="Times New Roman" w:hAnsi="Times New Roman" w:cs="Times New Roman"/>
          <w:b/>
          <w:sz w:val="24"/>
          <w:szCs w:val="24"/>
        </w:rPr>
      </w:pPr>
    </w:p>
    <w:p w:rsidR="00EE7F48" w:rsidRDefault="00EE7F48" w:rsidP="00EE7F48">
      <w:pPr>
        <w:spacing w:after="0" w:line="480" w:lineRule="auto"/>
        <w:jc w:val="center"/>
        <w:rPr>
          <w:rFonts w:ascii="Times New Roman" w:hAnsi="Times New Roman" w:cs="Times New Roman"/>
          <w:b/>
          <w:sz w:val="24"/>
          <w:szCs w:val="24"/>
        </w:rPr>
      </w:pPr>
    </w:p>
    <w:p w:rsidR="00EE7F48" w:rsidRDefault="00EE7F48" w:rsidP="00EE7F48">
      <w:pPr>
        <w:spacing w:after="0" w:line="480" w:lineRule="auto"/>
        <w:jc w:val="center"/>
        <w:rPr>
          <w:rFonts w:ascii="Times New Roman" w:hAnsi="Times New Roman" w:cs="Times New Roman"/>
          <w:b/>
          <w:sz w:val="24"/>
          <w:szCs w:val="24"/>
        </w:rPr>
      </w:pPr>
    </w:p>
    <w:p w:rsidR="00EE7F48" w:rsidRDefault="00EE7F48" w:rsidP="00EE7F48">
      <w:pPr>
        <w:spacing w:after="0" w:line="480" w:lineRule="auto"/>
        <w:jc w:val="center"/>
        <w:rPr>
          <w:rFonts w:ascii="Times New Roman" w:hAnsi="Times New Roman" w:cs="Times New Roman"/>
          <w:b/>
          <w:sz w:val="24"/>
          <w:szCs w:val="24"/>
        </w:rPr>
      </w:pPr>
    </w:p>
    <w:p w:rsidR="00EE7F48" w:rsidRDefault="00EE7F48" w:rsidP="00EE7F48">
      <w:pPr>
        <w:spacing w:after="0" w:line="480" w:lineRule="auto"/>
        <w:jc w:val="center"/>
        <w:rPr>
          <w:rFonts w:ascii="Times New Roman" w:hAnsi="Times New Roman" w:cs="Times New Roman"/>
          <w:b/>
          <w:sz w:val="24"/>
          <w:szCs w:val="24"/>
        </w:rPr>
      </w:pPr>
    </w:p>
    <w:p w:rsidR="00EE7F48" w:rsidRPr="00EE7F48" w:rsidRDefault="00EE7F48" w:rsidP="00EE7F48">
      <w:pPr>
        <w:spacing w:after="0" w:line="480" w:lineRule="auto"/>
        <w:jc w:val="center"/>
        <w:rPr>
          <w:rFonts w:ascii="Times New Roman" w:hAnsi="Times New Roman" w:cs="Times New Roman"/>
          <w:b/>
          <w:sz w:val="24"/>
          <w:szCs w:val="24"/>
        </w:rPr>
      </w:pPr>
      <w:r w:rsidRPr="00EE7F48">
        <w:rPr>
          <w:rFonts w:ascii="Times New Roman" w:hAnsi="Times New Roman" w:cs="Times New Roman"/>
          <w:b/>
          <w:sz w:val="24"/>
          <w:szCs w:val="24"/>
        </w:rPr>
        <w:t>Malware</w:t>
      </w:r>
    </w:p>
    <w:p w:rsidR="00EE7F48" w:rsidRDefault="00EE7F48" w:rsidP="00EE7F48">
      <w:pPr>
        <w:spacing w:after="0" w:line="480" w:lineRule="auto"/>
        <w:jc w:val="center"/>
        <w:rPr>
          <w:rFonts w:ascii="Times New Roman" w:hAnsi="Times New Roman" w:cs="Times New Roman"/>
          <w:sz w:val="24"/>
          <w:szCs w:val="24"/>
        </w:rPr>
      </w:pPr>
    </w:p>
    <w:p w:rsidR="00EE7F48" w:rsidRDefault="00EE7F48" w:rsidP="00EE7F4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Name:</w:t>
      </w:r>
    </w:p>
    <w:p w:rsidR="00EE7F48" w:rsidRDefault="00EE7F48" w:rsidP="00EE7F4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Institution:</w:t>
      </w:r>
    </w:p>
    <w:p w:rsidR="00EE7F48" w:rsidRDefault="00EE7F48" w:rsidP="00EE7F4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Course:</w:t>
      </w:r>
    </w:p>
    <w:p w:rsidR="00EE7F48" w:rsidRDefault="00EE7F48" w:rsidP="00EE7F4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Professor:</w:t>
      </w:r>
    </w:p>
    <w:p w:rsidR="00EE7F48" w:rsidRDefault="00EE7F48" w:rsidP="00EE7F4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br w:type="page"/>
      </w:r>
    </w:p>
    <w:p w:rsidR="00EE7F48" w:rsidRPr="00EE7F48" w:rsidRDefault="00EE7F48" w:rsidP="00EE7F48">
      <w:pPr>
        <w:spacing w:after="0" w:line="480" w:lineRule="auto"/>
        <w:jc w:val="center"/>
        <w:rPr>
          <w:rFonts w:ascii="Times New Roman" w:hAnsi="Times New Roman" w:cs="Times New Roman"/>
          <w:b/>
          <w:sz w:val="24"/>
          <w:szCs w:val="24"/>
        </w:rPr>
      </w:pPr>
      <w:r w:rsidRPr="00EE7F48">
        <w:rPr>
          <w:rFonts w:ascii="Times New Roman" w:hAnsi="Times New Roman" w:cs="Times New Roman"/>
          <w:b/>
          <w:sz w:val="24"/>
          <w:szCs w:val="24"/>
        </w:rPr>
        <w:lastRenderedPageBreak/>
        <w:t>Malware</w:t>
      </w:r>
    </w:p>
    <w:p w:rsidR="00412DCF" w:rsidRPr="00EE7F48" w:rsidRDefault="00AE6537" w:rsidP="00EE7F48">
      <w:pPr>
        <w:spacing w:after="0" w:line="480" w:lineRule="auto"/>
        <w:ind w:firstLine="720"/>
        <w:rPr>
          <w:rFonts w:ascii="Times New Roman" w:hAnsi="Times New Roman" w:cs="Times New Roman"/>
          <w:color w:val="202124"/>
          <w:sz w:val="24"/>
          <w:szCs w:val="24"/>
          <w:shd w:val="clear" w:color="auto" w:fill="FFFFFF"/>
        </w:rPr>
      </w:pPr>
      <w:r w:rsidRPr="00EE7F48">
        <w:rPr>
          <w:rFonts w:ascii="Times New Roman" w:hAnsi="Times New Roman" w:cs="Times New Roman"/>
          <w:sz w:val="24"/>
          <w:szCs w:val="24"/>
        </w:rPr>
        <w:t>Malware is both a weapo</w:t>
      </w:r>
      <w:r w:rsidRPr="00EE7F48">
        <w:rPr>
          <w:rFonts w:ascii="Times New Roman" w:hAnsi="Times New Roman" w:cs="Times New Roman"/>
          <w:color w:val="202124"/>
          <w:sz w:val="24"/>
          <w:szCs w:val="24"/>
          <w:shd w:val="clear" w:color="auto" w:fill="FFFFFF"/>
        </w:rPr>
        <w:t xml:space="preserve">n and a capability. Malware is a malicious software that attackers use to violate and disrupt other people’ computers or devices. Malware gives an attacker an unauthorized access to use system resources, steal passwords, ask for ransom, and even lock one out their computers. Malware is the main weapon for cyber attackers. Through this malicious software, </w:t>
      </w:r>
      <w:r w:rsidR="006D2DAF" w:rsidRPr="00EE7F48">
        <w:rPr>
          <w:rFonts w:ascii="Times New Roman" w:hAnsi="Times New Roman" w:cs="Times New Roman"/>
          <w:color w:val="202124"/>
          <w:sz w:val="24"/>
          <w:szCs w:val="24"/>
          <w:shd w:val="clear" w:color="auto" w:fill="FFFFFF"/>
        </w:rPr>
        <w:t>hackers gain control over their target computers or organizations and access unauthorized data for mainly financial gain</w:t>
      </w:r>
      <w:r w:rsidR="00256804" w:rsidRPr="00EE7F48">
        <w:rPr>
          <w:rFonts w:ascii="Times New Roman" w:hAnsi="Times New Roman" w:cs="Times New Roman"/>
          <w:color w:val="202124"/>
          <w:sz w:val="24"/>
          <w:szCs w:val="24"/>
          <w:shd w:val="clear" w:color="auto" w:fill="FFFFFF"/>
        </w:rPr>
        <w:t xml:space="preserve"> </w:t>
      </w:r>
      <w:r w:rsidR="00256804" w:rsidRPr="00EE7F48">
        <w:rPr>
          <w:rFonts w:ascii="Times New Roman" w:hAnsi="Times New Roman" w:cs="Times New Roman"/>
          <w:sz w:val="24"/>
          <w:szCs w:val="24"/>
        </w:rPr>
        <w:t>(</w:t>
      </w:r>
      <w:proofErr w:type="spellStart"/>
      <w:r w:rsidR="00256804" w:rsidRPr="00EE7F48">
        <w:rPr>
          <w:rFonts w:ascii="Times New Roman" w:hAnsi="Times New Roman" w:cs="Times New Roman"/>
          <w:sz w:val="24"/>
          <w:szCs w:val="24"/>
        </w:rPr>
        <w:t>Wangen</w:t>
      </w:r>
      <w:proofErr w:type="spellEnd"/>
      <w:r w:rsidR="00256804" w:rsidRPr="00EE7F48">
        <w:rPr>
          <w:rFonts w:ascii="Times New Roman" w:hAnsi="Times New Roman" w:cs="Times New Roman"/>
          <w:sz w:val="24"/>
          <w:szCs w:val="24"/>
        </w:rPr>
        <w:t>, 2015)</w:t>
      </w:r>
      <w:r w:rsidR="006D2DAF" w:rsidRPr="00EE7F48">
        <w:rPr>
          <w:rFonts w:ascii="Times New Roman" w:hAnsi="Times New Roman" w:cs="Times New Roman"/>
          <w:color w:val="202124"/>
          <w:sz w:val="24"/>
          <w:szCs w:val="24"/>
          <w:shd w:val="clear" w:color="auto" w:fill="FFFFFF"/>
        </w:rPr>
        <w:t xml:space="preserve">. </w:t>
      </w:r>
      <w:r w:rsidR="001548CB" w:rsidRPr="00EE7F48">
        <w:rPr>
          <w:rFonts w:ascii="Times New Roman" w:hAnsi="Times New Roman" w:cs="Times New Roman"/>
          <w:color w:val="202124"/>
          <w:sz w:val="24"/>
          <w:szCs w:val="24"/>
          <w:shd w:val="clear" w:color="auto" w:fill="FFFFFF"/>
        </w:rPr>
        <w:t>For</w:t>
      </w:r>
      <w:r w:rsidR="006D2DAF" w:rsidRPr="00EE7F48">
        <w:rPr>
          <w:rFonts w:ascii="Times New Roman" w:hAnsi="Times New Roman" w:cs="Times New Roman"/>
          <w:color w:val="202124"/>
          <w:sz w:val="24"/>
          <w:szCs w:val="24"/>
          <w:shd w:val="clear" w:color="auto" w:fill="FFFFFF"/>
        </w:rPr>
        <w:t xml:space="preserve"> example, hackers leverage their phishing skills </w:t>
      </w:r>
      <w:r w:rsidR="001548CB" w:rsidRPr="00EE7F48">
        <w:rPr>
          <w:rFonts w:ascii="Times New Roman" w:hAnsi="Times New Roman" w:cs="Times New Roman"/>
          <w:color w:val="202124"/>
          <w:sz w:val="24"/>
          <w:szCs w:val="24"/>
          <w:shd w:val="clear" w:color="auto" w:fill="FFFFFF"/>
        </w:rPr>
        <w:t xml:space="preserve">to lure employees into opening and clicking malicious links or emails. Once employees open these links, hackers gain access to valuable organization data and cause damage. </w:t>
      </w:r>
      <w:r w:rsidR="00CC4632" w:rsidRPr="00EE7F48">
        <w:rPr>
          <w:rFonts w:ascii="Times New Roman" w:hAnsi="Times New Roman" w:cs="Times New Roman"/>
          <w:color w:val="202124"/>
          <w:sz w:val="24"/>
          <w:szCs w:val="24"/>
          <w:shd w:val="clear" w:color="auto" w:fill="FFFFFF"/>
        </w:rPr>
        <w:t>It</w:t>
      </w:r>
      <w:r w:rsidR="001548CB" w:rsidRPr="00EE7F48">
        <w:rPr>
          <w:rFonts w:ascii="Times New Roman" w:hAnsi="Times New Roman" w:cs="Times New Roman"/>
          <w:color w:val="202124"/>
          <w:sz w:val="24"/>
          <w:szCs w:val="24"/>
          <w:shd w:val="clear" w:color="auto" w:fill="FFFFFF"/>
        </w:rPr>
        <w:t xml:space="preserve"> only takes one successful hack, and once an employee unleashes the hidden malware, the entire enterprise become infected.</w:t>
      </w:r>
    </w:p>
    <w:p w:rsidR="00256804" w:rsidRPr="00EE7F48" w:rsidRDefault="00CC4632" w:rsidP="00EE7F48">
      <w:pPr>
        <w:spacing w:after="0" w:line="480" w:lineRule="auto"/>
        <w:ind w:firstLine="720"/>
        <w:rPr>
          <w:rFonts w:ascii="Times New Roman" w:hAnsi="Times New Roman" w:cs="Times New Roman"/>
          <w:color w:val="202124"/>
          <w:sz w:val="24"/>
          <w:szCs w:val="24"/>
          <w:shd w:val="clear" w:color="auto" w:fill="FFFFFF"/>
        </w:rPr>
      </w:pPr>
      <w:r w:rsidRPr="00EE7F48">
        <w:rPr>
          <w:rFonts w:ascii="Times New Roman" w:hAnsi="Times New Roman" w:cs="Times New Roman"/>
          <w:color w:val="202124"/>
          <w:sz w:val="24"/>
          <w:szCs w:val="24"/>
          <w:shd w:val="clear" w:color="auto" w:fill="FFFFFF"/>
        </w:rPr>
        <w:t xml:space="preserve">Malware is also varied in type and capabilities. Cyber attackers use these malware capabilities to gain unauthorized access to systems. Malware offers hackers with remote control to use on an infected computer. </w:t>
      </w:r>
      <w:r w:rsidR="00CC2509" w:rsidRPr="00EE7F48">
        <w:rPr>
          <w:rFonts w:ascii="Times New Roman" w:hAnsi="Times New Roman" w:cs="Times New Roman"/>
          <w:color w:val="202124"/>
          <w:sz w:val="24"/>
          <w:szCs w:val="24"/>
          <w:shd w:val="clear" w:color="auto" w:fill="FFFFFF"/>
        </w:rPr>
        <w:t>They can also</w:t>
      </w:r>
      <w:r w:rsidR="00256804" w:rsidRPr="00EE7F48">
        <w:rPr>
          <w:rFonts w:ascii="Times New Roman" w:hAnsi="Times New Roman" w:cs="Times New Roman"/>
          <w:color w:val="202124"/>
          <w:sz w:val="24"/>
          <w:szCs w:val="24"/>
          <w:shd w:val="clear" w:color="auto" w:fill="FFFFFF"/>
        </w:rPr>
        <w:t xml:space="preserve"> use</w:t>
      </w:r>
      <w:r w:rsidR="00CC2509" w:rsidRPr="00EE7F48">
        <w:rPr>
          <w:rFonts w:ascii="Times New Roman" w:hAnsi="Times New Roman" w:cs="Times New Roman"/>
          <w:color w:val="202124"/>
          <w:sz w:val="24"/>
          <w:szCs w:val="24"/>
          <w:shd w:val="clear" w:color="auto" w:fill="FFFFFF"/>
        </w:rPr>
        <w:t xml:space="preserve"> these malicious software to send spam from infected computers to unsuspecting targets. Once they gain access to their target company, malware also gives them the capability to investigate the infected network and steal important data. </w:t>
      </w:r>
      <w:r w:rsidR="00911A05" w:rsidRPr="00EE7F48">
        <w:rPr>
          <w:rFonts w:ascii="Times New Roman" w:hAnsi="Times New Roman" w:cs="Times New Roman"/>
          <w:color w:val="202124"/>
          <w:sz w:val="24"/>
          <w:szCs w:val="24"/>
          <w:shd w:val="clear" w:color="auto" w:fill="FFFFFF"/>
        </w:rPr>
        <w:t>For</w:t>
      </w:r>
      <w:r w:rsidR="00CC2509" w:rsidRPr="00EE7F48">
        <w:rPr>
          <w:rFonts w:ascii="Times New Roman" w:hAnsi="Times New Roman" w:cs="Times New Roman"/>
          <w:color w:val="202124"/>
          <w:sz w:val="24"/>
          <w:szCs w:val="24"/>
          <w:shd w:val="clear" w:color="auto" w:fill="FFFFFF"/>
        </w:rPr>
        <w:t xml:space="preserve"> example, a botnet malware</w:t>
      </w:r>
      <w:r w:rsidR="00911A05" w:rsidRPr="00EE7F48">
        <w:rPr>
          <w:rFonts w:ascii="Times New Roman" w:hAnsi="Times New Roman" w:cs="Times New Roman"/>
          <w:color w:val="202124"/>
          <w:sz w:val="24"/>
          <w:szCs w:val="24"/>
          <w:shd w:val="clear" w:color="auto" w:fill="FFFFFF"/>
        </w:rPr>
        <w:t xml:space="preserve"> has the capability to</w:t>
      </w:r>
      <w:r w:rsidR="00CC2509" w:rsidRPr="00EE7F48">
        <w:rPr>
          <w:rFonts w:ascii="Times New Roman" w:hAnsi="Times New Roman" w:cs="Times New Roman"/>
          <w:color w:val="202124"/>
          <w:sz w:val="24"/>
          <w:szCs w:val="24"/>
          <w:shd w:val="clear" w:color="auto" w:fill="FFFFFF"/>
        </w:rPr>
        <w:t xml:space="preserve"> </w:t>
      </w:r>
      <w:r w:rsidR="00911A05" w:rsidRPr="00EE7F48">
        <w:rPr>
          <w:rFonts w:ascii="Times New Roman" w:hAnsi="Times New Roman" w:cs="Times New Roman"/>
          <w:color w:val="202124"/>
          <w:sz w:val="24"/>
          <w:szCs w:val="24"/>
          <w:shd w:val="clear" w:color="auto" w:fill="FFFFFF"/>
        </w:rPr>
        <w:t>infect a network of computer under a single attacker</w:t>
      </w:r>
      <w:r w:rsidR="00256804" w:rsidRPr="00EE7F48">
        <w:rPr>
          <w:rFonts w:ascii="Times New Roman" w:hAnsi="Times New Roman" w:cs="Times New Roman"/>
          <w:color w:val="202124"/>
          <w:sz w:val="24"/>
          <w:szCs w:val="24"/>
          <w:shd w:val="clear" w:color="auto" w:fill="FFFFFF"/>
        </w:rPr>
        <w:t xml:space="preserve"> </w:t>
      </w:r>
      <w:r w:rsidR="00256804" w:rsidRPr="00EE7F48">
        <w:rPr>
          <w:rFonts w:ascii="Times New Roman" w:hAnsi="Times New Roman" w:cs="Times New Roman"/>
          <w:sz w:val="24"/>
          <w:szCs w:val="24"/>
        </w:rPr>
        <w:t>(</w:t>
      </w:r>
      <w:proofErr w:type="spellStart"/>
      <w:r w:rsidR="00256804" w:rsidRPr="00EE7F48">
        <w:rPr>
          <w:rFonts w:ascii="Times New Roman" w:hAnsi="Times New Roman" w:cs="Times New Roman"/>
          <w:sz w:val="24"/>
          <w:szCs w:val="24"/>
        </w:rPr>
        <w:t>Wangen</w:t>
      </w:r>
      <w:proofErr w:type="spellEnd"/>
      <w:r w:rsidR="00256804" w:rsidRPr="00EE7F48">
        <w:rPr>
          <w:rFonts w:ascii="Times New Roman" w:hAnsi="Times New Roman" w:cs="Times New Roman"/>
          <w:sz w:val="24"/>
          <w:szCs w:val="24"/>
        </w:rPr>
        <w:t>, 2015)</w:t>
      </w:r>
      <w:r w:rsidR="00911A05" w:rsidRPr="00EE7F48">
        <w:rPr>
          <w:rFonts w:ascii="Times New Roman" w:hAnsi="Times New Roman" w:cs="Times New Roman"/>
          <w:color w:val="202124"/>
          <w:sz w:val="24"/>
          <w:szCs w:val="24"/>
          <w:shd w:val="clear" w:color="auto" w:fill="FFFFFF"/>
        </w:rPr>
        <w:t xml:space="preserve">. These type of malwares are versatile and adaptable able to remain resilient even if servers are redundant. </w:t>
      </w:r>
    </w:p>
    <w:p w:rsidR="00256804" w:rsidRPr="00EE7F48" w:rsidRDefault="00256804" w:rsidP="00EE7F48">
      <w:pPr>
        <w:spacing w:after="0" w:line="480" w:lineRule="auto"/>
        <w:rPr>
          <w:rFonts w:ascii="Times New Roman" w:hAnsi="Times New Roman" w:cs="Times New Roman"/>
          <w:color w:val="202124"/>
          <w:sz w:val="24"/>
          <w:szCs w:val="24"/>
          <w:shd w:val="clear" w:color="auto" w:fill="FFFFFF"/>
        </w:rPr>
      </w:pPr>
      <w:r w:rsidRPr="00EE7F48">
        <w:rPr>
          <w:rFonts w:ascii="Times New Roman" w:hAnsi="Times New Roman" w:cs="Times New Roman"/>
          <w:color w:val="202124"/>
          <w:sz w:val="24"/>
          <w:szCs w:val="24"/>
          <w:shd w:val="clear" w:color="auto" w:fill="FFFFFF"/>
        </w:rPr>
        <w:br w:type="page"/>
      </w:r>
    </w:p>
    <w:p w:rsidR="00256804" w:rsidRPr="00EE7F48" w:rsidRDefault="00256804" w:rsidP="00EE7F48">
      <w:pPr>
        <w:pStyle w:val="NormalWeb"/>
        <w:spacing w:before="0" w:beforeAutospacing="0" w:after="0" w:afterAutospacing="0" w:line="480" w:lineRule="auto"/>
        <w:ind w:hanging="567"/>
        <w:jc w:val="center"/>
        <w:rPr>
          <w:b/>
        </w:rPr>
      </w:pPr>
      <w:r w:rsidRPr="00EE7F48">
        <w:rPr>
          <w:b/>
        </w:rPr>
        <w:lastRenderedPageBreak/>
        <w:t>Reference</w:t>
      </w:r>
    </w:p>
    <w:p w:rsidR="00256804" w:rsidRPr="00EE7F48" w:rsidRDefault="00256804" w:rsidP="00EE7F48">
      <w:pPr>
        <w:pStyle w:val="NormalWeb"/>
        <w:spacing w:before="0" w:beforeAutospacing="0" w:after="0" w:afterAutospacing="0" w:line="480" w:lineRule="auto"/>
        <w:ind w:left="720" w:hanging="720"/>
      </w:pPr>
      <w:proofErr w:type="spellStart"/>
      <w:r w:rsidRPr="00EE7F48">
        <w:t>Wangen</w:t>
      </w:r>
      <w:proofErr w:type="spellEnd"/>
      <w:r w:rsidRPr="00EE7F48">
        <w:t xml:space="preserve">, G. (2015). The role of malware in reported Cyber Espionage: A review of the impact and mechanism. </w:t>
      </w:r>
      <w:r w:rsidRPr="00EE7F48">
        <w:rPr>
          <w:i/>
          <w:iCs/>
        </w:rPr>
        <w:t>Information</w:t>
      </w:r>
      <w:r w:rsidRPr="00EE7F48">
        <w:t xml:space="preserve">, </w:t>
      </w:r>
      <w:r w:rsidRPr="00EE7F48">
        <w:rPr>
          <w:i/>
          <w:iCs/>
        </w:rPr>
        <w:t>6</w:t>
      </w:r>
      <w:r w:rsidRPr="00EE7F48">
        <w:t xml:space="preserve">(2), 183–211. </w:t>
      </w:r>
      <w:bookmarkStart w:id="0" w:name="_GoBack"/>
      <w:bookmarkEnd w:id="0"/>
      <w:r w:rsidRPr="00EE7F48">
        <w:t xml:space="preserve">https://doi.org/10.3390/info6020183 </w:t>
      </w:r>
    </w:p>
    <w:p w:rsidR="00CC4632" w:rsidRPr="00EE7F48" w:rsidRDefault="00CC4632" w:rsidP="00EE7F48">
      <w:pPr>
        <w:spacing w:after="0" w:line="480" w:lineRule="auto"/>
        <w:ind w:left="720" w:hanging="720"/>
        <w:rPr>
          <w:rFonts w:ascii="Times New Roman" w:hAnsi="Times New Roman" w:cs="Times New Roman"/>
          <w:color w:val="202124"/>
          <w:sz w:val="24"/>
          <w:szCs w:val="24"/>
          <w:shd w:val="clear" w:color="auto" w:fill="FFFFFF"/>
        </w:rPr>
      </w:pPr>
    </w:p>
    <w:p w:rsidR="001548CB" w:rsidRPr="00EE7F48" w:rsidRDefault="001548CB" w:rsidP="00EE7F48">
      <w:pPr>
        <w:spacing w:after="0" w:line="480" w:lineRule="auto"/>
        <w:ind w:left="720" w:hanging="720"/>
        <w:rPr>
          <w:rFonts w:ascii="Times New Roman" w:hAnsi="Times New Roman" w:cs="Times New Roman"/>
          <w:sz w:val="24"/>
          <w:szCs w:val="24"/>
        </w:rPr>
      </w:pPr>
    </w:p>
    <w:sectPr w:rsidR="001548CB" w:rsidRPr="00EE7F48">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5DD" w:rsidRDefault="00B565DD" w:rsidP="00EE7F48">
      <w:pPr>
        <w:spacing w:after="0" w:line="240" w:lineRule="auto"/>
      </w:pPr>
      <w:r>
        <w:separator/>
      </w:r>
    </w:p>
  </w:endnote>
  <w:endnote w:type="continuationSeparator" w:id="0">
    <w:p w:rsidR="00B565DD" w:rsidRDefault="00B565DD" w:rsidP="00EE7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5DD" w:rsidRDefault="00B565DD" w:rsidP="00EE7F48">
      <w:pPr>
        <w:spacing w:after="0" w:line="240" w:lineRule="auto"/>
      </w:pPr>
      <w:r>
        <w:separator/>
      </w:r>
    </w:p>
  </w:footnote>
  <w:footnote w:type="continuationSeparator" w:id="0">
    <w:p w:rsidR="00B565DD" w:rsidRDefault="00B565DD" w:rsidP="00EE7F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F48" w:rsidRPr="00EE7F48" w:rsidRDefault="00EE7F48">
    <w:pPr>
      <w:pStyle w:val="Header"/>
      <w:rPr>
        <w:rFonts w:ascii="Times New Roman" w:hAnsi="Times New Roman" w:cs="Times New Roman"/>
        <w:sz w:val="24"/>
        <w:szCs w:val="24"/>
      </w:rPr>
    </w:pPr>
    <w:r>
      <w:rPr>
        <w:rFonts w:ascii="Times New Roman" w:hAnsi="Times New Roman" w:cs="Times New Roman"/>
        <w:sz w:val="24"/>
        <w:szCs w:val="24"/>
      </w:rPr>
      <w:t xml:space="preserve">                                                                                                                                                          </w:t>
    </w:r>
    <w:r w:rsidRPr="00EE7F48">
      <w:rPr>
        <w:rFonts w:ascii="Times New Roman" w:hAnsi="Times New Roman" w:cs="Times New Roman"/>
        <w:sz w:val="24"/>
        <w:szCs w:val="24"/>
      </w:rPr>
      <w:fldChar w:fldCharType="begin"/>
    </w:r>
    <w:r w:rsidRPr="00EE7F48">
      <w:rPr>
        <w:rFonts w:ascii="Times New Roman" w:hAnsi="Times New Roman" w:cs="Times New Roman"/>
        <w:sz w:val="24"/>
        <w:szCs w:val="24"/>
      </w:rPr>
      <w:instrText xml:space="preserve"> PAGE   \* MERGEFORMAT </w:instrText>
    </w:r>
    <w:r w:rsidRPr="00EE7F48">
      <w:rPr>
        <w:rFonts w:ascii="Times New Roman" w:hAnsi="Times New Roman" w:cs="Times New Roman"/>
        <w:sz w:val="24"/>
        <w:szCs w:val="24"/>
      </w:rPr>
      <w:fldChar w:fldCharType="separate"/>
    </w:r>
    <w:r>
      <w:rPr>
        <w:rFonts w:ascii="Times New Roman" w:hAnsi="Times New Roman" w:cs="Times New Roman"/>
        <w:noProof/>
        <w:sz w:val="24"/>
        <w:szCs w:val="24"/>
      </w:rPr>
      <w:t>3</w:t>
    </w:r>
    <w:r w:rsidRPr="00EE7F48">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537"/>
    <w:rsid w:val="0010298E"/>
    <w:rsid w:val="001548CB"/>
    <w:rsid w:val="00256804"/>
    <w:rsid w:val="0035181F"/>
    <w:rsid w:val="006D2DAF"/>
    <w:rsid w:val="00911A05"/>
    <w:rsid w:val="00AE6537"/>
    <w:rsid w:val="00B565DD"/>
    <w:rsid w:val="00CC2509"/>
    <w:rsid w:val="00CC4632"/>
    <w:rsid w:val="00D10FA6"/>
    <w:rsid w:val="00EE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2A8B8-AD5A-4998-AA74-2D0461337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680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E7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F48"/>
  </w:style>
  <w:style w:type="paragraph" w:styleId="Footer">
    <w:name w:val="footer"/>
    <w:basedOn w:val="Normal"/>
    <w:link w:val="FooterChar"/>
    <w:uiPriority w:val="99"/>
    <w:unhideWhenUsed/>
    <w:rsid w:val="00EE7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31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Momi</dc:creator>
  <cp:keywords/>
  <dc:description/>
  <cp:lastModifiedBy>Momi</cp:lastModifiedBy>
  <cp:revision>5</cp:revision>
  <dcterms:created xsi:type="dcterms:W3CDTF">2023-01-30T10:17:00Z</dcterms:created>
  <dcterms:modified xsi:type="dcterms:W3CDTF">2023-01-30T14:15:00Z</dcterms:modified>
</cp:coreProperties>
</file>